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A3E40" w:rsidRPr="00293293" w:rsidRDefault="005A3E40" w:rsidP="005A3E40">
      <w:pPr>
        <w:rPr>
          <w:rFonts w:ascii="Comic Sans MS" w:hAnsi="Comic Sans MS"/>
          <w:color w:val="00B050"/>
          <w:sz w:val="36"/>
          <w:szCs w:val="36"/>
        </w:rPr>
      </w:pPr>
      <w:r w:rsidRPr="00293293">
        <w:rPr>
          <w:rFonts w:ascii="Comic Sans MS" w:hAnsi="Comic Sans MS"/>
          <w:color w:val="00B050"/>
          <w:sz w:val="36"/>
          <w:szCs w:val="36"/>
        </w:rPr>
        <w:t>La classificazione delle carte in base alla scala di riduzione</w:t>
      </w:r>
    </w:p>
    <w:p w:rsidR="005A3E40" w:rsidRDefault="005A3E40" w:rsidP="005A3E40">
      <w:pPr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In ogni carta geografica troviamo la scala di riduzione utilizzata ed è indicata sia in forma numerica (</w:t>
      </w:r>
      <w:r w:rsidRPr="00EC4B65">
        <w:rPr>
          <w:rFonts w:ascii="Comic Sans MS" w:hAnsi="Comic Sans MS"/>
          <w:b/>
          <w:sz w:val="28"/>
          <w:szCs w:val="28"/>
        </w:rPr>
        <w:t>scala numerica</w:t>
      </w:r>
      <w:r>
        <w:rPr>
          <w:rFonts w:ascii="Comic Sans MS" w:hAnsi="Comic Sans MS"/>
          <w:sz w:val="28"/>
          <w:szCs w:val="28"/>
        </w:rPr>
        <w:t>) sia in forma grafica (</w:t>
      </w:r>
      <w:r w:rsidRPr="00EC4B65">
        <w:rPr>
          <w:rFonts w:ascii="Comic Sans MS" w:hAnsi="Comic Sans MS"/>
          <w:b/>
          <w:sz w:val="28"/>
          <w:szCs w:val="28"/>
        </w:rPr>
        <w:t>scala grafica</w:t>
      </w:r>
      <w:r>
        <w:rPr>
          <w:rFonts w:ascii="Comic Sans MS" w:hAnsi="Comic Sans MS"/>
          <w:sz w:val="28"/>
          <w:szCs w:val="28"/>
        </w:rPr>
        <w:t>).</w:t>
      </w:r>
    </w:p>
    <w:p w:rsidR="005A3E40" w:rsidRDefault="005A3E40" w:rsidP="005A3E40">
      <w:pPr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La scala numerica è espressa con una frazione in cui il numeratore è 1 e il denominatore indica di quante volte le misure reali sono state rimpicciolite.</w:t>
      </w:r>
    </w:p>
    <w:p w:rsidR="005A3E40" w:rsidRDefault="005A3E40" w:rsidP="005A3E40">
      <w:pPr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Ad esempio la scala 1:100000 ( si legge “uno a centomila”) indica le misure reali sono state rimpicciolite di 100000 volte e che 1 cm sulla carta corrisponde a 100000 cm (cioè 1km) nella realtà.</w:t>
      </w:r>
    </w:p>
    <w:p w:rsidR="005A3E40" w:rsidRDefault="005A3E40" w:rsidP="005A3E40">
      <w:pPr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La scala grafica è costituita da un segmento diviso in parti uguali, ognuna delle quali misura 1 centimetro.</w:t>
      </w:r>
    </w:p>
    <w:p w:rsidR="005A3E40" w:rsidRDefault="005A3E40" w:rsidP="005A3E40">
      <w:pPr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Ad esempio, se vogliamo conoscere la distanza reale fra due città, basterà riportare sul segmento della scala grafica la distanza misurata sulla carta.</w:t>
      </w:r>
    </w:p>
    <w:p w:rsidR="005A3E40" w:rsidRDefault="005A3E40" w:rsidP="005A3E40">
      <w:pPr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Scala numerica:</w:t>
      </w:r>
    </w:p>
    <w:p w:rsidR="005A3E40" w:rsidRDefault="005A3E40" w:rsidP="005A3E40">
      <w:pPr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1:100000</w:t>
      </w:r>
    </w:p>
    <w:p w:rsidR="005A3E40" w:rsidRPr="00EC4B65" w:rsidRDefault="005A3E40" w:rsidP="005A3E40">
      <w:pPr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Scala grafica:</w:t>
      </w:r>
    </w:p>
    <w:p w:rsidR="005A3E40" w:rsidRDefault="005A3E40" w:rsidP="005A3E40">
      <w:pPr>
        <w:rPr>
          <w:rFonts w:ascii="Comic Sans MS" w:hAnsi="Comic Sans MS"/>
          <w:sz w:val="28"/>
          <w:szCs w:val="28"/>
        </w:rPr>
      </w:pPr>
      <w:r>
        <w:rPr>
          <w:noProof/>
          <w:lang w:eastAsia="it-IT"/>
        </w:rPr>
        <w:drawing>
          <wp:inline distT="0" distB="0" distL="0" distR="0">
            <wp:extent cx="4990359" cy="701749"/>
            <wp:effectExtent l="19050" t="0" r="0" b="0"/>
            <wp:docPr id="1" name="Immagine 1" descr="Risultati immagini per scala grafica 1:100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isultati immagini per scala grafica 1:100000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t="53191" r="-31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0359" cy="7017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3E40" w:rsidRDefault="005A3E40" w:rsidP="005A3E40">
      <w:pPr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Distanza sulla carta = 1 cm</w:t>
      </w:r>
    </w:p>
    <w:p w:rsidR="005A3E40" w:rsidRDefault="005A3E40" w:rsidP="005A3E40">
      <w:pPr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Distanza sul terreno = 1 km</w:t>
      </w:r>
    </w:p>
    <w:p w:rsidR="005A3E40" w:rsidRDefault="005A3E40" w:rsidP="005A3E40">
      <w:pPr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br w:type="page"/>
      </w:r>
    </w:p>
    <w:tbl>
      <w:tblPr>
        <w:tblStyle w:val="Grigliatabella"/>
        <w:tblW w:w="0" w:type="auto"/>
        <w:tblLook w:val="04A0"/>
      </w:tblPr>
      <w:tblGrid>
        <w:gridCol w:w="3652"/>
        <w:gridCol w:w="6202"/>
      </w:tblGrid>
      <w:tr w:rsidR="005A3E40" w:rsidTr="007768B4">
        <w:tc>
          <w:tcPr>
            <w:tcW w:w="3652" w:type="dxa"/>
          </w:tcPr>
          <w:p w:rsidR="005A3E40" w:rsidRDefault="005A3E40" w:rsidP="007768B4">
            <w:pPr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sz w:val="28"/>
                <w:szCs w:val="28"/>
              </w:rPr>
              <w:lastRenderedPageBreak/>
              <w:t>DENOMINAZIONE E FUNZIONE</w:t>
            </w:r>
          </w:p>
        </w:tc>
        <w:tc>
          <w:tcPr>
            <w:tcW w:w="6202" w:type="dxa"/>
          </w:tcPr>
          <w:p w:rsidR="005A3E40" w:rsidRDefault="005A3E40" w:rsidP="007768B4">
            <w:pPr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sz w:val="28"/>
                <w:szCs w:val="28"/>
              </w:rPr>
              <w:t>ESEMPIO</w:t>
            </w:r>
          </w:p>
        </w:tc>
      </w:tr>
      <w:tr w:rsidR="005A3E40" w:rsidTr="007768B4">
        <w:tc>
          <w:tcPr>
            <w:tcW w:w="3652" w:type="dxa"/>
          </w:tcPr>
          <w:p w:rsidR="005A3E40" w:rsidRPr="00F47D9D" w:rsidRDefault="005A3E40" w:rsidP="007768B4">
            <w:pPr>
              <w:rPr>
                <w:rFonts w:ascii="Comic Sans MS" w:hAnsi="Comic Sans MS"/>
                <w:b/>
                <w:sz w:val="28"/>
                <w:szCs w:val="28"/>
              </w:rPr>
            </w:pPr>
            <w:r w:rsidRPr="00F47D9D">
              <w:rPr>
                <w:rFonts w:ascii="Comic Sans MS" w:hAnsi="Comic Sans MS"/>
                <w:b/>
                <w:sz w:val="28"/>
                <w:szCs w:val="28"/>
              </w:rPr>
              <w:t>Fino a 1: 10.000</w:t>
            </w:r>
          </w:p>
          <w:p w:rsidR="005A3E40" w:rsidRDefault="005A3E40" w:rsidP="007768B4">
            <w:pPr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sz w:val="28"/>
                <w:szCs w:val="28"/>
              </w:rPr>
              <w:t>PIANTE</w:t>
            </w:r>
          </w:p>
          <w:p w:rsidR="005A3E40" w:rsidRDefault="005A3E40" w:rsidP="007768B4">
            <w:pPr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sz w:val="28"/>
                <w:szCs w:val="28"/>
              </w:rPr>
              <w:t>Servono per rappresentare l’interno di appartamenti, edifici e porzioni di centri abitati.</w:t>
            </w:r>
          </w:p>
          <w:p w:rsidR="005A3E40" w:rsidRDefault="005A3E40" w:rsidP="007768B4">
            <w:pPr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sz w:val="28"/>
                <w:szCs w:val="28"/>
              </w:rPr>
              <w:t>MAPPE</w:t>
            </w:r>
          </w:p>
          <w:p w:rsidR="005A3E40" w:rsidRDefault="005A3E40" w:rsidP="007768B4">
            <w:pPr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sz w:val="28"/>
                <w:szCs w:val="28"/>
              </w:rPr>
              <w:t>Servono per rappresentare terreni agrari e zone rurali. Esempi: le carte catastali, le carte dei piani regolatori delle città e le carte tecniche delle regioni italiane (CTR)</w:t>
            </w:r>
          </w:p>
        </w:tc>
        <w:tc>
          <w:tcPr>
            <w:tcW w:w="6202" w:type="dxa"/>
          </w:tcPr>
          <w:p w:rsidR="005A3E40" w:rsidRDefault="005A3E40" w:rsidP="007768B4">
            <w:pPr>
              <w:rPr>
                <w:rFonts w:ascii="Comic Sans MS" w:hAnsi="Comic Sans MS"/>
                <w:sz w:val="28"/>
                <w:szCs w:val="28"/>
              </w:rPr>
            </w:pPr>
            <w:r>
              <w:rPr>
                <w:noProof/>
                <w:lang w:eastAsia="it-IT"/>
              </w:rPr>
              <w:drawing>
                <wp:inline distT="0" distB="0" distL="0" distR="0">
                  <wp:extent cx="2809210" cy="1892617"/>
                  <wp:effectExtent l="19050" t="0" r="0" b="0"/>
                  <wp:docPr id="4" name="Immagine 4" descr="File:Centro storic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File:Centro storic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1033" cy="18938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A3E40" w:rsidRDefault="005A3E40" w:rsidP="007768B4">
            <w:pPr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sz w:val="28"/>
                <w:szCs w:val="28"/>
              </w:rPr>
              <w:t>Pianta del centro storico di Cerignola.</w:t>
            </w:r>
          </w:p>
          <w:p w:rsidR="005A3E40" w:rsidRDefault="005A3E40" w:rsidP="007768B4">
            <w:pPr>
              <w:rPr>
                <w:rFonts w:ascii="Comic Sans MS" w:hAnsi="Comic Sans MS"/>
                <w:sz w:val="28"/>
                <w:szCs w:val="28"/>
              </w:rPr>
            </w:pPr>
            <w:proofErr w:type="spellStart"/>
            <w:r>
              <w:rPr>
                <w:rFonts w:ascii="Comic Sans MS" w:hAnsi="Comic Sans MS"/>
                <w:sz w:val="28"/>
                <w:szCs w:val="28"/>
              </w:rPr>
              <w:t>Credit</w:t>
            </w:r>
            <w:proofErr w:type="spellEnd"/>
            <w:r>
              <w:rPr>
                <w:rFonts w:ascii="Comic Sans MS" w:hAnsi="Comic Sans MS"/>
                <w:sz w:val="28"/>
                <w:szCs w:val="28"/>
              </w:rPr>
              <w:t xml:space="preserve">: </w:t>
            </w:r>
            <w:proofErr w:type="spellStart"/>
            <w:r>
              <w:rPr>
                <w:rFonts w:ascii="Comic Sans MS" w:hAnsi="Comic Sans MS"/>
                <w:sz w:val="28"/>
                <w:szCs w:val="28"/>
              </w:rPr>
              <w:t>Wikipedia</w:t>
            </w:r>
            <w:proofErr w:type="spellEnd"/>
          </w:p>
        </w:tc>
      </w:tr>
      <w:tr w:rsidR="005A3E40" w:rsidTr="007768B4">
        <w:tc>
          <w:tcPr>
            <w:tcW w:w="3652" w:type="dxa"/>
          </w:tcPr>
          <w:p w:rsidR="005A3E40" w:rsidRPr="00F47D9D" w:rsidRDefault="005A3E40" w:rsidP="007768B4">
            <w:pPr>
              <w:rPr>
                <w:rFonts w:ascii="Comic Sans MS" w:hAnsi="Comic Sans MS"/>
                <w:b/>
                <w:sz w:val="28"/>
                <w:szCs w:val="28"/>
              </w:rPr>
            </w:pPr>
            <w:r w:rsidRPr="00F47D9D">
              <w:rPr>
                <w:rFonts w:ascii="Comic Sans MS" w:hAnsi="Comic Sans MS"/>
                <w:b/>
                <w:sz w:val="28"/>
                <w:szCs w:val="28"/>
              </w:rPr>
              <w:t>Da 1:10.000 a 1:150.000</w:t>
            </w:r>
          </w:p>
          <w:p w:rsidR="005A3E40" w:rsidRDefault="005A3E40" w:rsidP="007768B4">
            <w:pPr>
              <w:rPr>
                <w:rFonts w:ascii="Comic Sans MS" w:hAnsi="Comic Sans MS"/>
                <w:sz w:val="28"/>
                <w:szCs w:val="28"/>
              </w:rPr>
            </w:pPr>
          </w:p>
          <w:p w:rsidR="005A3E40" w:rsidRDefault="005A3E40" w:rsidP="007768B4">
            <w:pPr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sz w:val="28"/>
                <w:szCs w:val="28"/>
              </w:rPr>
              <w:t>CARTE TOPOGRAFICHE</w:t>
            </w:r>
          </w:p>
          <w:p w:rsidR="005A3E40" w:rsidRDefault="005A3E40" w:rsidP="007768B4">
            <w:pPr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sz w:val="28"/>
                <w:szCs w:val="28"/>
              </w:rPr>
              <w:t>Servono per rappresentare zone limitate di territorio.</w:t>
            </w:r>
          </w:p>
          <w:p w:rsidR="005A3E40" w:rsidRDefault="005A3E40" w:rsidP="007768B4">
            <w:pPr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sz w:val="28"/>
                <w:szCs w:val="28"/>
              </w:rPr>
              <w:t>L’Istituto Geografico militare (IGM) ha elaborato la carta topografica di tutto il territorio italiano.</w:t>
            </w:r>
          </w:p>
        </w:tc>
        <w:tc>
          <w:tcPr>
            <w:tcW w:w="6202" w:type="dxa"/>
          </w:tcPr>
          <w:p w:rsidR="005A3E40" w:rsidRDefault="005A3E40" w:rsidP="007768B4">
            <w:pPr>
              <w:rPr>
                <w:rFonts w:ascii="Comic Sans MS" w:hAnsi="Comic Sans MS"/>
                <w:sz w:val="28"/>
                <w:szCs w:val="28"/>
              </w:rPr>
            </w:pPr>
            <w:r>
              <w:rPr>
                <w:noProof/>
                <w:lang w:eastAsia="it-IT"/>
              </w:rPr>
              <w:drawing>
                <wp:inline distT="0" distB="0" distL="0" distR="0">
                  <wp:extent cx="2381885" cy="1488440"/>
                  <wp:effectExtent l="19050" t="0" r="0" b="0"/>
                  <wp:docPr id="7" name="Immagine 7" descr="Risultati immagini per carta topografica ig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Risultati immagini per carta topografica ig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885" cy="14884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A3E40" w:rsidRDefault="005A3E40" w:rsidP="007768B4">
            <w:pPr>
              <w:rPr>
                <w:rFonts w:ascii="Comic Sans MS" w:hAnsi="Comic Sans MS"/>
                <w:sz w:val="28"/>
                <w:szCs w:val="28"/>
              </w:rPr>
            </w:pPr>
          </w:p>
          <w:p w:rsidR="005A3E40" w:rsidRDefault="005A3E40" w:rsidP="007768B4">
            <w:pPr>
              <w:rPr>
                <w:rFonts w:ascii="Comic Sans MS" w:hAnsi="Comic Sans MS"/>
                <w:sz w:val="28"/>
                <w:szCs w:val="28"/>
              </w:rPr>
            </w:pPr>
            <w:proofErr w:type="spellStart"/>
            <w:r>
              <w:rPr>
                <w:rFonts w:ascii="Comic Sans MS" w:hAnsi="Comic Sans MS"/>
                <w:sz w:val="28"/>
                <w:szCs w:val="28"/>
              </w:rPr>
              <w:t>Credit</w:t>
            </w:r>
            <w:proofErr w:type="spellEnd"/>
            <w:r>
              <w:rPr>
                <w:rFonts w:ascii="Comic Sans MS" w:hAnsi="Comic Sans MS"/>
                <w:sz w:val="28"/>
                <w:szCs w:val="28"/>
              </w:rPr>
              <w:t>: www.ambiente.marche.it</w:t>
            </w:r>
          </w:p>
        </w:tc>
      </w:tr>
      <w:tr w:rsidR="005A3E40" w:rsidTr="007768B4">
        <w:tc>
          <w:tcPr>
            <w:tcW w:w="3652" w:type="dxa"/>
          </w:tcPr>
          <w:p w:rsidR="005A3E40" w:rsidRPr="00F47D9D" w:rsidRDefault="005A3E40" w:rsidP="007768B4">
            <w:pPr>
              <w:rPr>
                <w:rFonts w:ascii="Comic Sans MS" w:hAnsi="Comic Sans MS"/>
                <w:b/>
                <w:sz w:val="28"/>
                <w:szCs w:val="28"/>
              </w:rPr>
            </w:pPr>
            <w:r w:rsidRPr="00F47D9D">
              <w:rPr>
                <w:rFonts w:ascii="Comic Sans MS" w:hAnsi="Comic Sans MS"/>
                <w:b/>
                <w:sz w:val="28"/>
                <w:szCs w:val="28"/>
              </w:rPr>
              <w:t>Da 1:150.000 a 1:1.000.000</w:t>
            </w:r>
          </w:p>
          <w:p w:rsidR="005A3E40" w:rsidRDefault="005A3E40" w:rsidP="007768B4">
            <w:pPr>
              <w:rPr>
                <w:rFonts w:ascii="Comic Sans MS" w:hAnsi="Comic Sans MS"/>
                <w:sz w:val="28"/>
                <w:szCs w:val="28"/>
              </w:rPr>
            </w:pPr>
          </w:p>
          <w:p w:rsidR="005A3E40" w:rsidRDefault="005A3E40" w:rsidP="007768B4">
            <w:pPr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sz w:val="28"/>
                <w:szCs w:val="28"/>
              </w:rPr>
              <w:t>CARTE COROGRAFICHE</w:t>
            </w:r>
          </w:p>
          <w:p w:rsidR="005A3E40" w:rsidRDefault="005A3E40" w:rsidP="007768B4">
            <w:pPr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sz w:val="28"/>
                <w:szCs w:val="28"/>
              </w:rPr>
              <w:t xml:space="preserve">Servono a rappresentare territori regionali. </w:t>
            </w:r>
          </w:p>
        </w:tc>
        <w:tc>
          <w:tcPr>
            <w:tcW w:w="6202" w:type="dxa"/>
          </w:tcPr>
          <w:p w:rsidR="005A3E40" w:rsidRDefault="005A3E40" w:rsidP="007768B4">
            <w:pPr>
              <w:rPr>
                <w:rFonts w:ascii="Comic Sans MS" w:hAnsi="Comic Sans MS"/>
                <w:sz w:val="28"/>
                <w:szCs w:val="28"/>
              </w:rPr>
            </w:pPr>
            <w:r>
              <w:rPr>
                <w:noProof/>
                <w:lang w:eastAsia="it-IT"/>
              </w:rPr>
              <w:drawing>
                <wp:inline distT="0" distB="0" distL="0" distR="0">
                  <wp:extent cx="2485423" cy="1827179"/>
                  <wp:effectExtent l="19050" t="0" r="0" b="0"/>
                  <wp:docPr id="13" name="Immagine 13" descr="File:Sicily-mountains-map-bj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File:Sicily-mountains-map-bj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5535" cy="18272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A3E40" w:rsidRDefault="005A3E40" w:rsidP="007768B4">
            <w:pPr>
              <w:rPr>
                <w:rFonts w:ascii="Comic Sans MS" w:hAnsi="Comic Sans MS"/>
                <w:sz w:val="28"/>
                <w:szCs w:val="28"/>
              </w:rPr>
            </w:pPr>
            <w:proofErr w:type="spellStart"/>
            <w:r>
              <w:rPr>
                <w:rFonts w:ascii="Comic Sans MS" w:hAnsi="Comic Sans MS"/>
                <w:sz w:val="28"/>
                <w:szCs w:val="28"/>
              </w:rPr>
              <w:lastRenderedPageBreak/>
              <w:t>Credit</w:t>
            </w:r>
            <w:proofErr w:type="spellEnd"/>
            <w:r>
              <w:rPr>
                <w:rFonts w:ascii="Comic Sans MS" w:hAnsi="Comic Sans MS"/>
                <w:sz w:val="28"/>
                <w:szCs w:val="28"/>
              </w:rPr>
              <w:t xml:space="preserve">: </w:t>
            </w:r>
            <w:proofErr w:type="spellStart"/>
            <w:r>
              <w:rPr>
                <w:rFonts w:ascii="Comic Sans MS" w:hAnsi="Comic Sans MS"/>
                <w:sz w:val="28"/>
                <w:szCs w:val="28"/>
              </w:rPr>
              <w:t>Wikipedia</w:t>
            </w:r>
            <w:proofErr w:type="spellEnd"/>
          </w:p>
        </w:tc>
      </w:tr>
      <w:tr w:rsidR="005A3E40" w:rsidTr="007768B4">
        <w:tc>
          <w:tcPr>
            <w:tcW w:w="3652" w:type="dxa"/>
          </w:tcPr>
          <w:p w:rsidR="005A3E40" w:rsidRPr="00A23B00" w:rsidRDefault="005A3E40" w:rsidP="007768B4">
            <w:pPr>
              <w:rPr>
                <w:rFonts w:ascii="Comic Sans MS" w:hAnsi="Comic Sans MS"/>
                <w:b/>
                <w:sz w:val="28"/>
                <w:szCs w:val="28"/>
              </w:rPr>
            </w:pPr>
            <w:r w:rsidRPr="00A23B00">
              <w:rPr>
                <w:rFonts w:ascii="Comic Sans MS" w:hAnsi="Comic Sans MS"/>
                <w:b/>
                <w:sz w:val="28"/>
                <w:szCs w:val="28"/>
              </w:rPr>
              <w:lastRenderedPageBreak/>
              <w:t>Oltre 1: 1.000.000</w:t>
            </w:r>
          </w:p>
          <w:p w:rsidR="005A3E40" w:rsidRDefault="005A3E40" w:rsidP="007768B4">
            <w:pPr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sz w:val="28"/>
                <w:szCs w:val="28"/>
              </w:rPr>
              <w:t>CARTE GEOGRAFICHE</w:t>
            </w:r>
          </w:p>
          <w:p w:rsidR="005A3E40" w:rsidRDefault="005A3E40" w:rsidP="007768B4">
            <w:pPr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sz w:val="28"/>
                <w:szCs w:val="28"/>
              </w:rPr>
              <w:t>Servono per rappresentare territori molto vasti (nazioni o continenti)</w:t>
            </w:r>
          </w:p>
          <w:p w:rsidR="005A3E40" w:rsidRDefault="005A3E40" w:rsidP="007768B4">
            <w:pPr>
              <w:rPr>
                <w:rFonts w:ascii="Comic Sans MS" w:hAnsi="Comic Sans MS"/>
                <w:sz w:val="28"/>
                <w:szCs w:val="28"/>
              </w:rPr>
            </w:pPr>
          </w:p>
          <w:p w:rsidR="005A3E40" w:rsidRDefault="005A3E40" w:rsidP="007768B4">
            <w:pPr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sz w:val="28"/>
                <w:szCs w:val="28"/>
              </w:rPr>
              <w:t>PLANISFERI</w:t>
            </w:r>
          </w:p>
          <w:p w:rsidR="005A3E40" w:rsidRDefault="005A3E40" w:rsidP="007768B4">
            <w:pPr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sz w:val="28"/>
                <w:szCs w:val="28"/>
              </w:rPr>
              <w:t>Rappresentano su una superficie piana l’intera superficie terrestre.</w:t>
            </w:r>
          </w:p>
        </w:tc>
        <w:tc>
          <w:tcPr>
            <w:tcW w:w="6202" w:type="dxa"/>
          </w:tcPr>
          <w:p w:rsidR="005A3E40" w:rsidRDefault="005A3E40" w:rsidP="007768B4">
            <w:pPr>
              <w:rPr>
                <w:rFonts w:ascii="Comic Sans MS" w:hAnsi="Comic Sans MS"/>
                <w:sz w:val="28"/>
                <w:szCs w:val="28"/>
              </w:rPr>
            </w:pPr>
            <w:r>
              <w:rPr>
                <w:noProof/>
                <w:lang w:eastAsia="it-IT"/>
              </w:rPr>
              <w:drawing>
                <wp:inline distT="0" distB="0" distL="0" distR="0">
                  <wp:extent cx="2490234" cy="2022230"/>
                  <wp:effectExtent l="19050" t="0" r="5316" b="0"/>
                  <wp:docPr id="16" name="Immagine 16" descr="Risultati immagini per carta politica  europa  wikipedi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Risultati immagini per carta politica  europa  wikipedi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0168" cy="20221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A3E40" w:rsidRDefault="005A3E40" w:rsidP="007768B4">
            <w:pPr>
              <w:rPr>
                <w:rFonts w:ascii="Comic Sans MS" w:hAnsi="Comic Sans MS"/>
                <w:sz w:val="28"/>
                <w:szCs w:val="28"/>
              </w:rPr>
            </w:pPr>
          </w:p>
          <w:p w:rsidR="005A3E40" w:rsidRDefault="005A3E40" w:rsidP="007768B4">
            <w:pPr>
              <w:rPr>
                <w:rFonts w:ascii="Comic Sans MS" w:hAnsi="Comic Sans MS"/>
                <w:sz w:val="28"/>
                <w:szCs w:val="28"/>
              </w:rPr>
            </w:pPr>
            <w:proofErr w:type="spellStart"/>
            <w:r>
              <w:rPr>
                <w:rFonts w:ascii="Comic Sans MS" w:hAnsi="Comic Sans MS"/>
                <w:sz w:val="28"/>
                <w:szCs w:val="28"/>
              </w:rPr>
              <w:t>Credit</w:t>
            </w:r>
            <w:proofErr w:type="spellEnd"/>
            <w:r>
              <w:rPr>
                <w:rFonts w:ascii="Comic Sans MS" w:hAnsi="Comic Sans MS"/>
                <w:sz w:val="28"/>
                <w:szCs w:val="28"/>
              </w:rPr>
              <w:t xml:space="preserve">: </w:t>
            </w:r>
            <w:proofErr w:type="spellStart"/>
            <w:r>
              <w:rPr>
                <w:rFonts w:ascii="Comic Sans MS" w:hAnsi="Comic Sans MS"/>
                <w:sz w:val="28"/>
                <w:szCs w:val="28"/>
              </w:rPr>
              <w:t>Wikipedia</w:t>
            </w:r>
            <w:proofErr w:type="spellEnd"/>
          </w:p>
        </w:tc>
      </w:tr>
    </w:tbl>
    <w:p w:rsidR="005A3E40" w:rsidRDefault="005A3E40" w:rsidP="005A3E40">
      <w:pPr>
        <w:rPr>
          <w:rFonts w:ascii="Comic Sans MS" w:hAnsi="Comic Sans MS"/>
          <w:sz w:val="28"/>
          <w:szCs w:val="28"/>
        </w:rPr>
      </w:pPr>
    </w:p>
    <w:p w:rsidR="005A3E40" w:rsidRDefault="005A3E40" w:rsidP="005A3E40">
      <w:pPr>
        <w:rPr>
          <w:rFonts w:ascii="Comic Sans MS" w:hAnsi="Comic Sans MS"/>
          <w:sz w:val="28"/>
          <w:szCs w:val="28"/>
        </w:rPr>
      </w:pPr>
    </w:p>
    <w:p w:rsidR="005A3E40" w:rsidRDefault="005A3E40">
      <w:pPr>
        <w:rPr>
          <w:rFonts w:ascii="Comic Sans MS" w:eastAsiaTheme="majorEastAsia" w:hAnsi="Comic Sans MS" w:cstheme="majorBidi"/>
          <w:b/>
          <w:bCs/>
          <w:color w:val="00B050"/>
          <w:sz w:val="36"/>
          <w:szCs w:val="36"/>
        </w:rPr>
      </w:pPr>
      <w:r>
        <w:rPr>
          <w:rFonts w:ascii="Comic Sans MS" w:hAnsi="Comic Sans MS"/>
          <w:color w:val="00B050"/>
          <w:sz w:val="36"/>
          <w:szCs w:val="36"/>
        </w:rPr>
        <w:br w:type="page"/>
      </w:r>
    </w:p>
    <w:p w:rsidR="00C7503D" w:rsidRPr="00AE4F61" w:rsidRDefault="00C7503D" w:rsidP="00C7503D">
      <w:pPr>
        <w:pStyle w:val="Titolo1"/>
        <w:rPr>
          <w:rFonts w:ascii="Comic Sans MS" w:hAnsi="Comic Sans MS"/>
          <w:color w:val="00B050"/>
          <w:sz w:val="36"/>
          <w:szCs w:val="36"/>
        </w:rPr>
      </w:pPr>
      <w:r w:rsidRPr="00AE4F61">
        <w:rPr>
          <w:rFonts w:ascii="Comic Sans MS" w:hAnsi="Comic Sans MS"/>
          <w:color w:val="00B050"/>
          <w:sz w:val="36"/>
          <w:szCs w:val="36"/>
        </w:rPr>
        <w:lastRenderedPageBreak/>
        <w:t>La classificazione delle carte in base al contenuto</w:t>
      </w:r>
    </w:p>
    <w:p w:rsidR="00C7503D" w:rsidRDefault="00C7503D" w:rsidP="00C7503D">
      <w:pPr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Oltre che per la scala di riduzione, le carte possono essere distinte anche </w:t>
      </w:r>
      <w:r w:rsidRPr="00A23B00">
        <w:rPr>
          <w:rFonts w:ascii="Comic Sans MS" w:hAnsi="Comic Sans MS"/>
          <w:b/>
          <w:sz w:val="28"/>
          <w:szCs w:val="28"/>
        </w:rPr>
        <w:t>in base al contenuto</w:t>
      </w:r>
      <w:r>
        <w:rPr>
          <w:rFonts w:ascii="Comic Sans MS" w:hAnsi="Comic Sans MS"/>
          <w:sz w:val="28"/>
          <w:szCs w:val="28"/>
        </w:rPr>
        <w:t>.</w:t>
      </w:r>
    </w:p>
    <w:p w:rsidR="00C7503D" w:rsidRDefault="00C7503D" w:rsidP="00C7503D">
      <w:pPr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Può essere rappresentato l’aspetto fisico o politico di un territorio, oppure un fenomeno (dalla densità della popolazione alla tipologia dei suoli, dalle aree sismiche all’inquinamento, ecc.).</w:t>
      </w:r>
    </w:p>
    <w:p w:rsidR="00C7503D" w:rsidRPr="00A23B00" w:rsidRDefault="00C7503D" w:rsidP="00C7503D">
      <w:pPr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Possiamo distinguere tre tipi fondamentali di carte geografiche: </w:t>
      </w:r>
      <w:r w:rsidRPr="00A23B00">
        <w:rPr>
          <w:rFonts w:ascii="Comic Sans MS" w:hAnsi="Comic Sans MS"/>
          <w:b/>
          <w:sz w:val="28"/>
          <w:szCs w:val="28"/>
        </w:rPr>
        <w:t>le carte politiche, fisiche e tematiche.</w:t>
      </w:r>
    </w:p>
    <w:tbl>
      <w:tblPr>
        <w:tblStyle w:val="Grigliatabella"/>
        <w:tblW w:w="0" w:type="auto"/>
        <w:tblLook w:val="04A0"/>
      </w:tblPr>
      <w:tblGrid>
        <w:gridCol w:w="4503"/>
        <w:gridCol w:w="5342"/>
      </w:tblGrid>
      <w:tr w:rsidR="00C7503D" w:rsidTr="007768B4">
        <w:tc>
          <w:tcPr>
            <w:tcW w:w="4503" w:type="dxa"/>
          </w:tcPr>
          <w:p w:rsidR="00C7503D" w:rsidRDefault="00C7503D" w:rsidP="007768B4">
            <w:pPr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sz w:val="28"/>
                <w:szCs w:val="28"/>
              </w:rPr>
              <w:t>DENOMINAZIONE</w:t>
            </w:r>
          </w:p>
        </w:tc>
        <w:tc>
          <w:tcPr>
            <w:tcW w:w="5342" w:type="dxa"/>
          </w:tcPr>
          <w:p w:rsidR="00C7503D" w:rsidRDefault="00C7503D" w:rsidP="007768B4">
            <w:pPr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sz w:val="28"/>
                <w:szCs w:val="28"/>
              </w:rPr>
              <w:t>ESEMPIO</w:t>
            </w:r>
          </w:p>
        </w:tc>
      </w:tr>
      <w:tr w:rsidR="00C7503D" w:rsidTr="007768B4">
        <w:tc>
          <w:tcPr>
            <w:tcW w:w="4503" w:type="dxa"/>
          </w:tcPr>
          <w:p w:rsidR="00C7503D" w:rsidRDefault="00C7503D" w:rsidP="007768B4">
            <w:pPr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sz w:val="28"/>
                <w:szCs w:val="28"/>
              </w:rPr>
              <w:t>CARTE POLITICHE</w:t>
            </w:r>
          </w:p>
          <w:p w:rsidR="00C7503D" w:rsidRDefault="00C7503D" w:rsidP="007768B4">
            <w:pPr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sz w:val="28"/>
                <w:szCs w:val="28"/>
              </w:rPr>
              <w:t>Rappresentano gli elementi dell’organizzazione amministrativa e politica del territorio:confini, capitali, capoluoghi, ecc.</w:t>
            </w:r>
          </w:p>
        </w:tc>
        <w:tc>
          <w:tcPr>
            <w:tcW w:w="5342" w:type="dxa"/>
          </w:tcPr>
          <w:p w:rsidR="00C7503D" w:rsidRDefault="00C7503D" w:rsidP="007768B4">
            <w:pPr>
              <w:rPr>
                <w:rFonts w:ascii="Comic Sans MS" w:hAnsi="Comic Sans MS"/>
                <w:sz w:val="28"/>
                <w:szCs w:val="28"/>
              </w:rPr>
            </w:pPr>
            <w:r>
              <w:rPr>
                <w:noProof/>
                <w:lang w:eastAsia="it-IT"/>
              </w:rPr>
              <w:drawing>
                <wp:inline distT="0" distB="0" distL="0" distR="0">
                  <wp:extent cx="2989329" cy="2477386"/>
                  <wp:effectExtent l="19050" t="0" r="1521" b="0"/>
                  <wp:docPr id="19" name="Immagine 19" descr="Risultati immagini per carta politica SPAGN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Risultati immagini per carta politica SPAGN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0288" cy="24781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7503D" w:rsidRDefault="00C7503D" w:rsidP="007768B4">
            <w:pPr>
              <w:rPr>
                <w:rFonts w:ascii="Comic Sans MS" w:hAnsi="Comic Sans MS"/>
                <w:sz w:val="28"/>
                <w:szCs w:val="28"/>
              </w:rPr>
            </w:pPr>
          </w:p>
          <w:p w:rsidR="00C7503D" w:rsidRDefault="00C7503D" w:rsidP="007768B4">
            <w:pPr>
              <w:rPr>
                <w:rFonts w:ascii="Comic Sans MS" w:hAnsi="Comic Sans MS"/>
                <w:sz w:val="28"/>
                <w:szCs w:val="28"/>
              </w:rPr>
            </w:pPr>
            <w:proofErr w:type="spellStart"/>
            <w:r>
              <w:rPr>
                <w:rFonts w:ascii="Comic Sans MS" w:hAnsi="Comic Sans MS"/>
                <w:sz w:val="28"/>
                <w:szCs w:val="28"/>
              </w:rPr>
              <w:t>Credit</w:t>
            </w:r>
            <w:proofErr w:type="spellEnd"/>
            <w:r>
              <w:rPr>
                <w:rFonts w:ascii="Comic Sans MS" w:hAnsi="Comic Sans MS"/>
                <w:sz w:val="28"/>
                <w:szCs w:val="28"/>
              </w:rPr>
              <w:t>: Treccani</w:t>
            </w:r>
          </w:p>
        </w:tc>
      </w:tr>
      <w:tr w:rsidR="00C7503D" w:rsidTr="007768B4">
        <w:tc>
          <w:tcPr>
            <w:tcW w:w="4503" w:type="dxa"/>
          </w:tcPr>
          <w:p w:rsidR="00C7503D" w:rsidRDefault="00C7503D" w:rsidP="007768B4">
            <w:pPr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sz w:val="28"/>
                <w:szCs w:val="28"/>
              </w:rPr>
              <w:lastRenderedPageBreak/>
              <w:t>CARTE FISICHE</w:t>
            </w:r>
          </w:p>
          <w:p w:rsidR="00C7503D" w:rsidRDefault="00C7503D" w:rsidP="007768B4">
            <w:pPr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sz w:val="28"/>
                <w:szCs w:val="28"/>
              </w:rPr>
              <w:t>Rappresentano gli elementi naturali di un territorio: montagne, pianure, fiumi, laghi, mari, ecc.</w:t>
            </w:r>
          </w:p>
        </w:tc>
        <w:tc>
          <w:tcPr>
            <w:tcW w:w="5342" w:type="dxa"/>
            <w:tcBorders>
              <w:bottom w:val="single" w:sz="4" w:space="0" w:color="auto"/>
            </w:tcBorders>
          </w:tcPr>
          <w:p w:rsidR="00C7503D" w:rsidRDefault="00C7503D" w:rsidP="007768B4">
            <w:pPr>
              <w:rPr>
                <w:rFonts w:ascii="Comic Sans MS" w:hAnsi="Comic Sans MS"/>
                <w:sz w:val="28"/>
                <w:szCs w:val="28"/>
              </w:rPr>
            </w:pPr>
            <w:r>
              <w:rPr>
                <w:noProof/>
                <w:lang w:eastAsia="it-IT"/>
              </w:rPr>
              <w:drawing>
                <wp:inline distT="0" distB="0" distL="0" distR="0">
                  <wp:extent cx="2943959" cy="3625702"/>
                  <wp:effectExtent l="19050" t="0" r="8791" b="0"/>
                  <wp:docPr id="22" name="Immagine 22" descr="Risultati immagini per carta fisica wikipedi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Risultati immagini per carta fisica wikipedi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5416" cy="36274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7503D" w:rsidRDefault="00C7503D" w:rsidP="007768B4">
            <w:pPr>
              <w:rPr>
                <w:rFonts w:ascii="Comic Sans MS" w:hAnsi="Comic Sans MS"/>
                <w:sz w:val="28"/>
                <w:szCs w:val="28"/>
              </w:rPr>
            </w:pPr>
          </w:p>
          <w:p w:rsidR="00C7503D" w:rsidRDefault="00C7503D" w:rsidP="007768B4">
            <w:pPr>
              <w:rPr>
                <w:rFonts w:ascii="Comic Sans MS" w:hAnsi="Comic Sans MS"/>
                <w:sz w:val="28"/>
                <w:szCs w:val="28"/>
              </w:rPr>
            </w:pPr>
            <w:proofErr w:type="spellStart"/>
            <w:r>
              <w:rPr>
                <w:rFonts w:ascii="Comic Sans MS" w:hAnsi="Comic Sans MS"/>
                <w:sz w:val="28"/>
                <w:szCs w:val="28"/>
              </w:rPr>
              <w:t>Credit</w:t>
            </w:r>
            <w:proofErr w:type="spellEnd"/>
            <w:r>
              <w:rPr>
                <w:rFonts w:ascii="Comic Sans MS" w:hAnsi="Comic Sans MS"/>
                <w:sz w:val="28"/>
                <w:szCs w:val="28"/>
              </w:rPr>
              <w:t xml:space="preserve">: </w:t>
            </w:r>
            <w:proofErr w:type="spellStart"/>
            <w:r>
              <w:rPr>
                <w:rFonts w:ascii="Comic Sans MS" w:hAnsi="Comic Sans MS"/>
                <w:sz w:val="28"/>
                <w:szCs w:val="28"/>
              </w:rPr>
              <w:t>Wikipedia</w:t>
            </w:r>
            <w:proofErr w:type="spellEnd"/>
          </w:p>
        </w:tc>
      </w:tr>
      <w:tr w:rsidR="00C7503D" w:rsidTr="007768B4">
        <w:tc>
          <w:tcPr>
            <w:tcW w:w="4503" w:type="dxa"/>
          </w:tcPr>
          <w:p w:rsidR="00C7503D" w:rsidRDefault="00C7503D" w:rsidP="007768B4">
            <w:pPr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sz w:val="28"/>
                <w:szCs w:val="28"/>
              </w:rPr>
              <w:t>CARTE TEMATICHE</w:t>
            </w:r>
          </w:p>
          <w:p w:rsidR="00C7503D" w:rsidRDefault="00C7503D" w:rsidP="007768B4">
            <w:pPr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sz w:val="28"/>
                <w:szCs w:val="28"/>
              </w:rPr>
              <w:t>Illustrano un particolare fenomeno o aspetto, che può riguardare sia la natura del territorio sia la vita della popolazione.</w:t>
            </w:r>
          </w:p>
          <w:p w:rsidR="00C7503D" w:rsidRDefault="00C7503D" w:rsidP="007768B4">
            <w:pPr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sz w:val="28"/>
                <w:szCs w:val="28"/>
              </w:rPr>
              <w:t>Fra le carte tematiche rientrano anche le carte stradali, le carte nautiche, le carte aeronautiche e le carte storiche.</w:t>
            </w:r>
          </w:p>
        </w:tc>
        <w:tc>
          <w:tcPr>
            <w:tcW w:w="5342" w:type="dxa"/>
          </w:tcPr>
          <w:p w:rsidR="00C7503D" w:rsidRDefault="00C7503D" w:rsidP="007768B4">
            <w:pPr>
              <w:rPr>
                <w:rFonts w:ascii="Comic Sans MS" w:hAnsi="Comic Sans MS"/>
                <w:sz w:val="28"/>
                <w:szCs w:val="28"/>
              </w:rPr>
            </w:pPr>
            <w:r>
              <w:rPr>
                <w:noProof/>
                <w:lang w:eastAsia="it-IT"/>
              </w:rPr>
              <w:drawing>
                <wp:inline distT="0" distB="0" distL="0" distR="0">
                  <wp:extent cx="2592540" cy="2836055"/>
                  <wp:effectExtent l="19050" t="0" r="0" b="0"/>
                  <wp:docPr id="25" name="Immagine 25" descr="Risultati immagini per carte tematiche wikipedi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Risultati immagini per carte tematiche wikipedi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4148" cy="28378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7503D" w:rsidRDefault="00C7503D" w:rsidP="007768B4">
            <w:pPr>
              <w:rPr>
                <w:rFonts w:ascii="Comic Sans MS" w:hAnsi="Comic Sans MS"/>
                <w:sz w:val="28"/>
                <w:szCs w:val="28"/>
              </w:rPr>
            </w:pPr>
          </w:p>
          <w:p w:rsidR="00C7503D" w:rsidRDefault="00C7503D" w:rsidP="007768B4">
            <w:pPr>
              <w:rPr>
                <w:rFonts w:ascii="Comic Sans MS" w:hAnsi="Comic Sans MS"/>
                <w:sz w:val="28"/>
                <w:szCs w:val="28"/>
              </w:rPr>
            </w:pPr>
            <w:proofErr w:type="spellStart"/>
            <w:r>
              <w:rPr>
                <w:rFonts w:ascii="Comic Sans MS" w:hAnsi="Comic Sans MS"/>
                <w:sz w:val="28"/>
                <w:szCs w:val="28"/>
              </w:rPr>
              <w:t>Credit</w:t>
            </w:r>
            <w:proofErr w:type="spellEnd"/>
            <w:r>
              <w:rPr>
                <w:rFonts w:ascii="Comic Sans MS" w:hAnsi="Comic Sans MS"/>
                <w:sz w:val="28"/>
                <w:szCs w:val="28"/>
              </w:rPr>
              <w:t xml:space="preserve">: </w:t>
            </w:r>
            <w:proofErr w:type="spellStart"/>
            <w:r>
              <w:rPr>
                <w:rFonts w:ascii="Comic Sans MS" w:hAnsi="Comic Sans MS"/>
                <w:sz w:val="28"/>
                <w:szCs w:val="28"/>
              </w:rPr>
              <w:t>Wikipedia</w:t>
            </w:r>
            <w:proofErr w:type="spellEnd"/>
          </w:p>
        </w:tc>
      </w:tr>
    </w:tbl>
    <w:p w:rsidR="00C7503D" w:rsidRPr="00EC4B65" w:rsidRDefault="00C7503D" w:rsidP="00C7503D">
      <w:pPr>
        <w:rPr>
          <w:rFonts w:ascii="Comic Sans MS" w:hAnsi="Comic Sans MS"/>
          <w:sz w:val="28"/>
          <w:szCs w:val="28"/>
        </w:rPr>
      </w:pPr>
    </w:p>
    <w:p w:rsidR="00C7503D" w:rsidRDefault="00C7503D" w:rsidP="00C7503D"/>
    <w:p w:rsidR="00B71386" w:rsidRDefault="00B71386"/>
    <w:sectPr w:rsidR="00B71386" w:rsidSect="00262BAE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40000013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/>
  <w:defaultTabStop w:val="708"/>
  <w:hyphenationZone w:val="283"/>
  <w:characterSpacingControl w:val="doNotCompress"/>
  <w:compat/>
  <w:rsids>
    <w:rsidRoot w:val="00C7503D"/>
    <w:rsid w:val="005A3E40"/>
    <w:rsid w:val="00B71386"/>
    <w:rsid w:val="00C7503D"/>
    <w:rsid w:val="00D70DF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C7503D"/>
  </w:style>
  <w:style w:type="paragraph" w:styleId="Titolo1">
    <w:name w:val="heading 1"/>
    <w:basedOn w:val="Normale"/>
    <w:next w:val="Normale"/>
    <w:link w:val="Titolo1Carattere"/>
    <w:uiPriority w:val="9"/>
    <w:qFormat/>
    <w:rsid w:val="00C7503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C7503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styleId="Grigliatabella">
    <w:name w:val="Table Grid"/>
    <w:basedOn w:val="Tabellanormale"/>
    <w:uiPriority w:val="59"/>
    <w:rsid w:val="00C7503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750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7503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gif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439</Words>
  <Characters>2504</Characters>
  <Application>Microsoft Office Word</Application>
  <DocSecurity>0</DocSecurity>
  <Lines>20</Lines>
  <Paragraphs>5</Paragraphs>
  <ScaleCrop>false</ScaleCrop>
  <Company>Hewlett-Packard</Company>
  <LinksUpToDate>false</LinksUpToDate>
  <CharactersWithSpaces>2938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SiTEK</dc:creator>
  <cp:keywords/>
  <dc:description/>
  <cp:lastModifiedBy>SiTEK</cp:lastModifiedBy>
  <cp:revision>3</cp:revision>
  <dcterms:created xsi:type="dcterms:W3CDTF">2017-09-20T16:03:00Z</dcterms:created>
  <dcterms:modified xsi:type="dcterms:W3CDTF">2017-09-20T16:05:00Z</dcterms:modified>
</cp:coreProperties>
</file>